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关于征集信息系统项目验收测评服务商的通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我院拟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对信息系统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建设项目进行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验收测评，评估项目完成情况，测评是否满足建设项目招标文件、合同文件以及实际建设方案要求等。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公司需提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供：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具有有效企业法人营业执照、税务登记证、组织机构代码证或者三证合一。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.所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具备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的相关资质证书复印件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对授权代表的授权书（法定代表人参加的，提供法定代表人证明书及法人居民身份证复印件；法定代表人授权人参加的，提供法定代表人授权书及被授权人居民身份证复印件。）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4.公司业绩和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现行价格证明：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近两年国内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三甲医院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服务合同（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至少三家）。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投标人参加采购活动前3年内在经营活动中没有严重违法记录及有关失信行为的书面声明。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请将以上资料加盖公章装订成册，扫描电子版在规定时间内发至邮箱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sjzsrmyyxxzxht1@163.com进行报名，邮件名称：项目名称+供应商名称，写清楚联系人和联系电话。装订成册的纸质版资料现场演示时提交，演示时间另行通知。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报名截止时间：2023年6月12日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联系人：李老师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联系电话：69088035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7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 w:firstLine="5950" w:firstLineChars="17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525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mI4NmQyYzkxZWU1ODM2ZjA3NmU0Mzg4N2FhODQifQ=="/>
  </w:docVars>
  <w:rsids>
    <w:rsidRoot w:val="1F1A6564"/>
    <w:rsid w:val="1F1A6564"/>
    <w:rsid w:val="4EA21265"/>
    <w:rsid w:val="564B3E42"/>
    <w:rsid w:val="6D4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456</Characters>
  <Lines>0</Lines>
  <Paragraphs>0</Paragraphs>
  <TotalTime>11</TotalTime>
  <ScaleCrop>false</ScaleCrop>
  <LinksUpToDate>false</LinksUpToDate>
  <CharactersWithSpaces>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2023-06-05T08:08:00Z</dcterms:created>
  <dc:creator>清凉菩提</dc:creator>
  <cp:lastModifiedBy>清凉菩提</cp:lastModifiedBy>
  <dcterms:modified xsi:type="dcterms:W3CDTF">2023-06-05T08:39:32Z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74AF6E3420734226A43571B8A3419E7D</vt:lpwstr>
  </property>
</Properties>
</file>